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1F795" w14:textId="16CD38AE" w:rsidR="00733026" w:rsidRDefault="005650D6" w:rsidP="007E7D68">
      <w:pPr>
        <w:spacing w:line="240" w:lineRule="auto"/>
        <w:ind w:left="2124"/>
        <w:rPr>
          <w:rFonts w:ascii="Times New Roman" w:hAnsi="Times New Roman"/>
          <w:b/>
          <w:sz w:val="36"/>
          <w:szCs w:val="36"/>
          <w:u w:val="double"/>
        </w:rPr>
      </w:pPr>
      <w:r>
        <w:rPr>
          <w:rFonts w:ascii="Times New Roman" w:hAnsi="Times New Roman"/>
          <w:b/>
          <w:sz w:val="36"/>
          <w:szCs w:val="36"/>
          <w:u w:val="double"/>
        </w:rPr>
        <w:t>RADIAL YOUTH EUROPEAN CHAMPIONSHIP &amp; TROPHY</w:t>
      </w:r>
      <w:r w:rsidR="008B628C">
        <w:rPr>
          <w:rFonts w:ascii="Times New Roman" w:hAnsi="Times New Roman"/>
          <w:b/>
          <w:sz w:val="36"/>
          <w:szCs w:val="36"/>
          <w:u w:val="double"/>
        </w:rPr>
        <w:t xml:space="preserve">, </w:t>
      </w:r>
      <w:r>
        <w:rPr>
          <w:rFonts w:ascii="Times New Roman" w:hAnsi="Times New Roman"/>
          <w:b/>
          <w:sz w:val="36"/>
          <w:szCs w:val="36"/>
          <w:u w:val="double"/>
        </w:rPr>
        <w:t>Balatonfoldvar, HUN</w:t>
      </w:r>
    </w:p>
    <w:tbl>
      <w:tblPr>
        <w:tblW w:w="9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3753"/>
        <w:gridCol w:w="434"/>
        <w:gridCol w:w="4063"/>
      </w:tblGrid>
      <w:tr w:rsidR="00733026" w14:paraId="1682A77D" w14:textId="77777777" w:rsidTr="008B628C">
        <w:trPr>
          <w:trHeight w:val="262"/>
        </w:trPr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8FB833" w14:textId="77777777" w:rsidR="00733026" w:rsidRDefault="00733026" w:rsidP="007E7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LOKALITA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DF09E" w14:textId="2199189F" w:rsidR="00733026" w:rsidRDefault="005650D6" w:rsidP="007E7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Balatonfoldvar</w:t>
            </w:r>
            <w:r w:rsidR="008B628C">
              <w:rPr>
                <w:rFonts w:ascii="Times New Roman" w:eastAsia="Times New Roman" w:hAnsi="Times New Roman"/>
                <w:sz w:val="28"/>
                <w:szCs w:val="28"/>
              </w:rPr>
              <w:t>, CRO</w:t>
            </w:r>
          </w:p>
        </w:tc>
      </w:tr>
      <w:tr w:rsidR="00733026" w14:paraId="298E8382" w14:textId="77777777" w:rsidTr="008B628C">
        <w:trPr>
          <w:trHeight w:val="262"/>
        </w:trPr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1B9C10" w14:textId="77777777" w:rsidR="00733026" w:rsidRDefault="00733026" w:rsidP="007E7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PORADOVÉ ČÍSLO SÚSTREDENIA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8851" w14:textId="290567AD" w:rsidR="008C54D2" w:rsidRDefault="008B628C" w:rsidP="003965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CTK 60</w:t>
            </w:r>
            <w:r w:rsidR="00396531">
              <w:rPr>
                <w:rFonts w:ascii="Times New Roman" w:eastAsia="Times New Roman" w:hAnsi="Times New Roman"/>
                <w:sz w:val="28"/>
                <w:szCs w:val="28"/>
              </w:rPr>
              <w:t>05</w:t>
            </w:r>
            <w:r w:rsidR="00D801D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5650D6">
              <w:rPr>
                <w:rFonts w:ascii="Times New Roman" w:eastAsia="Times New Roman" w:hAnsi="Times New Roman"/>
                <w:sz w:val="28"/>
                <w:szCs w:val="28"/>
              </w:rPr>
              <w:t>Radial Youth European Championship &amp; Trophy, Balaronfoldvar, Maďarsko</w:t>
            </w:r>
          </w:p>
        </w:tc>
      </w:tr>
      <w:tr w:rsidR="00733026" w14:paraId="0129CABB" w14:textId="77777777" w:rsidTr="008B628C">
        <w:trPr>
          <w:trHeight w:val="262"/>
        </w:trPr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940B1E" w14:textId="67869FAC" w:rsidR="00733026" w:rsidRDefault="00733026" w:rsidP="007E7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TRÉNER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A25B" w14:textId="75283CA4" w:rsidR="00733026" w:rsidRDefault="008B628C" w:rsidP="007E7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Michal Andel</w:t>
            </w:r>
          </w:p>
        </w:tc>
      </w:tr>
      <w:tr w:rsidR="00733026" w14:paraId="7E252D52" w14:textId="77777777" w:rsidTr="008B628C">
        <w:trPr>
          <w:trHeight w:val="262"/>
        </w:trPr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29B87C" w14:textId="77777777" w:rsidR="00733026" w:rsidRDefault="00733026" w:rsidP="007E7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TERMÍN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CEFC" w14:textId="7DA19757" w:rsidR="00733026" w:rsidRDefault="005650D6" w:rsidP="007E7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02-14.04. 2018</w:t>
            </w:r>
          </w:p>
        </w:tc>
      </w:tr>
      <w:tr w:rsidR="00733026" w14:paraId="4B457CEC" w14:textId="77777777" w:rsidTr="008B628C">
        <w:trPr>
          <w:trHeight w:val="274"/>
        </w:trPr>
        <w:tc>
          <w:tcPr>
            <w:tcW w:w="9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099358" w14:textId="77777777" w:rsidR="00733026" w:rsidRDefault="00733026" w:rsidP="007E7D68">
            <w:pPr>
              <w:spacing w:before="240" w:line="240" w:lineRule="auto"/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ÚČASTNÍCI</w:t>
            </w:r>
          </w:p>
        </w:tc>
      </w:tr>
      <w:tr w:rsidR="00733026" w14:paraId="24763B9D" w14:textId="77777777" w:rsidTr="008B628C">
        <w:trPr>
          <w:trHeight w:val="324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26DA29" w14:textId="20863FFC" w:rsidR="00733026" w:rsidRDefault="1935E794" w:rsidP="007E7D68">
            <w:pPr>
              <w:spacing w:after="0" w:line="240" w:lineRule="auto"/>
              <w:ind w:left="108"/>
            </w:pPr>
            <w:r w:rsidRPr="1935E79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číslo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D097AC" w14:textId="7B90E2A1" w:rsidR="00733026" w:rsidRDefault="1935E794" w:rsidP="007E7D6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1935E79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Meno a priezvisko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A75129" w14:textId="77777777" w:rsidR="00733026" w:rsidRDefault="00733026" w:rsidP="007E7D6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lodná trieda</w:t>
            </w:r>
          </w:p>
        </w:tc>
      </w:tr>
      <w:tr w:rsidR="00733026" w14:paraId="43E76455" w14:textId="77777777" w:rsidTr="008B628C">
        <w:trPr>
          <w:trHeight w:val="26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50752B" w14:textId="77777777" w:rsidR="00733026" w:rsidRDefault="00470DEC" w:rsidP="007E7D68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238026" w14:textId="508939B3" w:rsidR="00733026" w:rsidRDefault="005650D6" w:rsidP="007E7D6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Alex Zdeněk Malina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E268B4" w14:textId="683DE2F2" w:rsidR="00733026" w:rsidRDefault="00733026" w:rsidP="005650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Lase</w:t>
            </w:r>
            <w:r w:rsidR="00470DEC">
              <w:rPr>
                <w:rFonts w:ascii="Times New Roman" w:hAnsi="Times New Roman"/>
                <w:sz w:val="24"/>
                <w:szCs w:val="24"/>
              </w:rPr>
              <w:t>r</w:t>
            </w:r>
            <w:r w:rsidR="00AC61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50D6">
              <w:rPr>
                <w:rFonts w:ascii="Times New Roman" w:hAnsi="Times New Roman"/>
                <w:sz w:val="24"/>
                <w:szCs w:val="24"/>
              </w:rPr>
              <w:t>Radial</w:t>
            </w:r>
          </w:p>
        </w:tc>
      </w:tr>
      <w:tr w:rsidR="00517E13" w14:paraId="1999E831" w14:textId="77777777" w:rsidTr="008B628C">
        <w:trPr>
          <w:trHeight w:val="26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8AE70B" w14:textId="406D4F9B" w:rsidR="00517E13" w:rsidRDefault="00517E13" w:rsidP="007E7D68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CE7BC6" w14:textId="7C44E7A0" w:rsidR="00517E13" w:rsidRDefault="005650D6" w:rsidP="007E7D6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Jana Melišová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F0830" w14:textId="6E0A49E9" w:rsidR="00517E13" w:rsidRDefault="00517E13" w:rsidP="005650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Laser</w:t>
            </w:r>
            <w:r w:rsidR="005650D6">
              <w:rPr>
                <w:rFonts w:ascii="Times New Roman" w:hAnsi="Times New Roman"/>
                <w:sz w:val="24"/>
                <w:szCs w:val="24"/>
              </w:rPr>
              <w:t xml:space="preserve"> Radial</w:t>
            </w:r>
          </w:p>
        </w:tc>
      </w:tr>
    </w:tbl>
    <w:p w14:paraId="6C4B6D05" w14:textId="024E7CC1" w:rsidR="00910DE0" w:rsidRDefault="005650D6" w:rsidP="00910DE0">
      <w:pPr>
        <w:pBdr>
          <w:bottom w:val="single" w:sz="4" w:space="1" w:color="auto"/>
        </w:pBdr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sk-SK"/>
        </w:rPr>
        <w:drawing>
          <wp:inline distT="0" distB="0" distL="0" distR="0" wp14:anchorId="1814ACB7" wp14:editId="227EA0E4">
            <wp:extent cx="5731510" cy="3841750"/>
            <wp:effectExtent l="0" t="0" r="2540" b="635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4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24380" w14:textId="5AEEA806" w:rsidR="00910DE0" w:rsidRPr="00910DE0" w:rsidRDefault="005650D6" w:rsidP="00910DE0">
      <w:pPr>
        <w:pBdr>
          <w:bottom w:val="single" w:sz="4" w:space="1" w:color="auto"/>
        </w:pBdr>
        <w:spacing w:before="24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02-14.04.2018</w:t>
      </w:r>
    </w:p>
    <w:p w14:paraId="3C46B9B2" w14:textId="77777777" w:rsidR="000C6242" w:rsidRDefault="000C6242" w:rsidP="007E7D68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14:paraId="004EA481" w14:textId="77777777" w:rsidR="000C6242" w:rsidRDefault="000C6242" w:rsidP="007E7D68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14:paraId="2A2EAC8F" w14:textId="7D028D41" w:rsidR="0043292C" w:rsidRDefault="005650D6" w:rsidP="007E7D68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lastRenderedPageBreak/>
        <w:t>S</w:t>
      </w:r>
      <w:r w:rsidR="000C6242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ÚSTREDENIE</w:t>
      </w:r>
    </w:p>
    <w:p w14:paraId="5FE205BA" w14:textId="3316C650" w:rsidR="000C6242" w:rsidRDefault="000C6242" w:rsidP="000C6242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1.deň</w:t>
      </w:r>
    </w:p>
    <w:p w14:paraId="6CB21D60" w14:textId="7F106BC5" w:rsidR="000C6242" w:rsidRPr="008B628C" w:rsidRDefault="000C6242" w:rsidP="000C6242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/>
          <w:color w:val="282878"/>
          <w:sz w:val="24"/>
          <w:szCs w:val="24"/>
          <w:lang w:eastAsia="sk-SK"/>
        </w:rPr>
      </w:pPr>
      <w:r>
        <w:rPr>
          <w:rFonts w:asciiTheme="minorHAnsi" w:eastAsia="Times New Roman" w:hAnsiTheme="minorHAnsi"/>
          <w:color w:val="282878"/>
          <w:sz w:val="24"/>
          <w:szCs w:val="24"/>
          <w:lang w:eastAsia="sk-SK"/>
        </w:rPr>
        <w:t>Dobre rozjazdení sme entuziasticky vybalili lode rovno večer po príchode z Izoly. V prvý deň sústredenia však fúkalo v nárazoch 30-35 uzlov, v rámci zachovania výstroje a predchádzaniu zraneniam sme strávili deň meraním fyzických zdatností a nastavovaniu tréningu na ďalší týždeň. Večer teória fyzickej prípravy a zodpovedajúceho jedálnička vrcholového pretekára.</w:t>
      </w:r>
    </w:p>
    <w:p w14:paraId="74D56D89" w14:textId="3746C39C" w:rsidR="0043292C" w:rsidRDefault="000C6242" w:rsidP="007E7D68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2. deň</w:t>
      </w:r>
    </w:p>
    <w:p w14:paraId="463FCBE2" w14:textId="0E639F71" w:rsidR="007E7D68" w:rsidRDefault="000C6242" w:rsidP="000C6242">
      <w:pPr>
        <w:spacing w:line="240" w:lineRule="auto"/>
        <w:jc w:val="both"/>
        <w:rPr>
          <w:rFonts w:asciiTheme="minorHAnsi" w:eastAsia="Times New Roman" w:hAnsiTheme="minorHAnsi"/>
          <w:color w:val="282878"/>
          <w:sz w:val="24"/>
          <w:szCs w:val="24"/>
          <w:lang w:eastAsia="sk-SK"/>
        </w:rPr>
      </w:pPr>
      <w:r>
        <w:rPr>
          <w:rFonts w:asciiTheme="minorHAnsi" w:eastAsia="Times New Roman" w:hAnsiTheme="minorHAnsi"/>
          <w:color w:val="282878"/>
          <w:sz w:val="24"/>
          <w:szCs w:val="24"/>
          <w:lang w:eastAsia="sk-SK"/>
        </w:rPr>
        <w:t>Vietor nepoľavuje, na blízkom ihrisku teda kruhový tréning na rozvoj zodpovedajúcich svalových partií a kompenzáciu zaťaženia na vode. Poobede servis lodí – gelcoating najväčších odrenín a rýh, ďalšie dni postupne ich vybrúsenie, došmirgľovanie a doleštenie</w:t>
      </w:r>
    </w:p>
    <w:p w14:paraId="6519266C" w14:textId="77777777" w:rsidR="000C6242" w:rsidRDefault="000C6242" w:rsidP="002B53BB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3. deň </w:t>
      </w:r>
    </w:p>
    <w:p w14:paraId="123FC8BD" w14:textId="7D402A00" w:rsidR="000C6242" w:rsidRDefault="000C6242" w:rsidP="002B53BB">
      <w:pPr>
        <w:spacing w:line="240" w:lineRule="auto"/>
        <w:rPr>
          <w:rFonts w:asciiTheme="minorHAnsi" w:eastAsia="Times New Roman" w:hAnsiTheme="minorHAnsi"/>
          <w:color w:val="282878"/>
          <w:sz w:val="24"/>
          <w:szCs w:val="24"/>
          <w:lang w:eastAsia="sk-SK"/>
        </w:rPr>
      </w:pPr>
      <w:r>
        <w:rPr>
          <w:rFonts w:asciiTheme="minorHAnsi" w:eastAsia="Times New Roman" w:hAnsiTheme="minorHAnsi"/>
          <w:color w:val="282878"/>
          <w:sz w:val="24"/>
          <w:szCs w:val="24"/>
          <w:lang w:eastAsia="sk-SK"/>
        </w:rPr>
        <w:t>Vietor cca 6-8 uzlov.</w:t>
      </w:r>
    </w:p>
    <w:p w14:paraId="3899BEF9" w14:textId="3F700D3D" w:rsidR="000C6242" w:rsidRDefault="000C6242" w:rsidP="002B53BB">
      <w:pPr>
        <w:spacing w:line="240" w:lineRule="auto"/>
        <w:rPr>
          <w:rFonts w:asciiTheme="minorHAnsi" w:eastAsia="Times New Roman" w:hAnsiTheme="minorHAnsi"/>
          <w:color w:val="282878"/>
          <w:sz w:val="24"/>
          <w:szCs w:val="24"/>
          <w:lang w:eastAsia="sk-SK"/>
        </w:rPr>
      </w:pPr>
      <w:r>
        <w:rPr>
          <w:rFonts w:asciiTheme="minorHAnsi" w:eastAsia="Times New Roman" w:hAnsiTheme="minorHAnsi"/>
          <w:color w:val="282878"/>
          <w:sz w:val="24"/>
          <w:szCs w:val="24"/>
          <w:lang w:eastAsia="sk-SK"/>
        </w:rPr>
        <w:t>Dlhá stúpačka na nácvik techniky vyvažovania vo vlnách, obraty, státie na štartoch, točenie náveternej bóje. Napäť do prístavu nácvik surfovania na vlnách, halzy</w:t>
      </w:r>
    </w:p>
    <w:p w14:paraId="420125C0" w14:textId="19EDA8A8" w:rsidR="000C6242" w:rsidRDefault="000C6242" w:rsidP="002B53BB">
      <w:pPr>
        <w:spacing w:line="240" w:lineRule="auto"/>
        <w:rPr>
          <w:rFonts w:asciiTheme="minorHAnsi" w:eastAsia="Times New Roman" w:hAnsiTheme="minorHAnsi"/>
          <w:color w:val="282878"/>
          <w:sz w:val="24"/>
          <w:szCs w:val="24"/>
          <w:lang w:eastAsia="sk-SK"/>
        </w:rPr>
      </w:pPr>
      <w:r>
        <w:rPr>
          <w:rFonts w:asciiTheme="minorHAnsi" w:eastAsia="Times New Roman" w:hAnsiTheme="minorHAnsi"/>
          <w:color w:val="282878"/>
          <w:sz w:val="24"/>
          <w:szCs w:val="24"/>
          <w:lang w:eastAsia="sk-SK"/>
        </w:rPr>
        <w:t>Poobede fitness kruhový tréning na iný spôsob zaťaženia, kompenzáciu toho, čo sme robili doobeda. Večer teória a rozbor videí z celého dňa</w:t>
      </w:r>
    </w:p>
    <w:p w14:paraId="0C97E15A" w14:textId="77777777" w:rsidR="000C6242" w:rsidRDefault="000C6242" w:rsidP="002B53BB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4. deň</w:t>
      </w:r>
    </w:p>
    <w:p w14:paraId="3AD6F9DD" w14:textId="4691F018" w:rsidR="000C6242" w:rsidRDefault="000C6242" w:rsidP="002B53BB">
      <w:pPr>
        <w:spacing w:line="240" w:lineRule="auto"/>
        <w:rPr>
          <w:rFonts w:asciiTheme="minorHAnsi" w:eastAsia="Times New Roman" w:hAnsiTheme="minorHAnsi"/>
          <w:color w:val="282878"/>
          <w:sz w:val="24"/>
          <w:szCs w:val="24"/>
          <w:lang w:eastAsia="sk-SK"/>
        </w:rPr>
      </w:pPr>
      <w:r>
        <w:rPr>
          <w:rFonts w:asciiTheme="minorHAnsi" w:eastAsia="Times New Roman" w:hAnsiTheme="minorHAnsi"/>
          <w:color w:val="282878"/>
          <w:sz w:val="24"/>
          <w:szCs w:val="24"/>
          <w:lang w:eastAsia="sk-SK"/>
        </w:rPr>
        <w:t>Silnejší vietor, 12-16 uzlov</w:t>
      </w:r>
    </w:p>
    <w:p w14:paraId="73283C3C" w14:textId="77777777" w:rsidR="000C6242" w:rsidRDefault="000C6242" w:rsidP="002B53BB">
      <w:pPr>
        <w:spacing w:line="240" w:lineRule="auto"/>
        <w:rPr>
          <w:rFonts w:asciiTheme="minorHAnsi" w:eastAsia="Times New Roman" w:hAnsiTheme="minorHAnsi"/>
          <w:color w:val="282878"/>
          <w:sz w:val="24"/>
          <w:szCs w:val="24"/>
          <w:lang w:eastAsia="sk-SK"/>
        </w:rPr>
      </w:pPr>
      <w:r>
        <w:rPr>
          <w:rFonts w:asciiTheme="minorHAnsi" w:eastAsia="Times New Roman" w:hAnsiTheme="minorHAnsi"/>
          <w:color w:val="282878"/>
          <w:sz w:val="24"/>
          <w:szCs w:val="24"/>
          <w:lang w:eastAsia="sk-SK"/>
        </w:rPr>
        <w:t>Tréning zameraný hlavne na správne vyváženie lode. Niekoľko štartov, točenie náveternej bóje, dlhý zaďák na surfovanie.</w:t>
      </w:r>
    </w:p>
    <w:p w14:paraId="4258A87C" w14:textId="77777777" w:rsidR="000C6242" w:rsidRDefault="000C6242" w:rsidP="002B53BB">
      <w:pPr>
        <w:spacing w:line="240" w:lineRule="auto"/>
        <w:rPr>
          <w:rFonts w:asciiTheme="minorHAnsi" w:eastAsia="Times New Roman" w:hAnsiTheme="minorHAnsi"/>
          <w:color w:val="282878"/>
          <w:sz w:val="24"/>
          <w:szCs w:val="24"/>
          <w:lang w:eastAsia="sk-SK"/>
        </w:rPr>
      </w:pPr>
      <w:r>
        <w:rPr>
          <w:rFonts w:asciiTheme="minorHAnsi" w:eastAsia="Times New Roman" w:hAnsiTheme="minorHAnsi"/>
          <w:color w:val="282878"/>
          <w:sz w:val="24"/>
          <w:szCs w:val="24"/>
          <w:lang w:eastAsia="sk-SK"/>
        </w:rPr>
        <w:t>Poobede vyklusanie, večer teória a rozbor videí</w:t>
      </w:r>
    </w:p>
    <w:p w14:paraId="5562D6A4" w14:textId="77777777" w:rsidR="000C6242" w:rsidRDefault="000C6242" w:rsidP="002B53BB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5. deň</w:t>
      </w:r>
    </w:p>
    <w:p w14:paraId="348981E1" w14:textId="6167AD2B" w:rsidR="000C6242" w:rsidRDefault="00AC2A5A" w:rsidP="002B53BB">
      <w:pPr>
        <w:spacing w:line="240" w:lineRule="auto"/>
        <w:rPr>
          <w:rFonts w:asciiTheme="minorHAnsi" w:eastAsia="Times New Roman" w:hAnsiTheme="minorHAnsi"/>
          <w:color w:val="282878"/>
          <w:sz w:val="24"/>
          <w:szCs w:val="24"/>
          <w:lang w:eastAsia="sk-SK"/>
        </w:rPr>
      </w:pPr>
      <w:r>
        <w:rPr>
          <w:rFonts w:asciiTheme="minorHAnsi" w:eastAsia="Times New Roman" w:hAnsiTheme="minorHAnsi"/>
          <w:color w:val="282878"/>
          <w:sz w:val="24"/>
          <w:szCs w:val="24"/>
          <w:lang w:eastAsia="sk-SK"/>
        </w:rPr>
        <w:t>Ráno dážď a bezvetrie, opäť teda silový tréning, neskôr servis lodí. Podvečer slabá bríza, nasledovný rýchly tréning. Pridali sa aj 3 české lode, s väčšou „flotilou“ sme teda trénovali hlavne štarty a situácie pri točení bójok. Obraty proti vetru a po vetre.</w:t>
      </w:r>
    </w:p>
    <w:p w14:paraId="49B5E038" w14:textId="55976F8C" w:rsidR="00AC2A5A" w:rsidRDefault="00AC2A5A" w:rsidP="002B53BB">
      <w:pPr>
        <w:spacing w:line="240" w:lineRule="auto"/>
        <w:rPr>
          <w:rFonts w:asciiTheme="minorHAnsi" w:eastAsia="Times New Roman" w:hAnsiTheme="minorHAnsi"/>
          <w:color w:val="282878"/>
          <w:sz w:val="24"/>
          <w:szCs w:val="24"/>
          <w:lang w:eastAsia="sk-SK"/>
        </w:rPr>
      </w:pPr>
      <w:r>
        <w:rPr>
          <w:rFonts w:asciiTheme="minorHAnsi" w:eastAsia="Times New Roman" w:hAnsiTheme="minorHAnsi"/>
          <w:color w:val="282878"/>
          <w:sz w:val="24"/>
          <w:szCs w:val="24"/>
          <w:lang w:eastAsia="sk-SK"/>
        </w:rPr>
        <w:t>Večer teória a rozbor videí</w:t>
      </w:r>
    </w:p>
    <w:p w14:paraId="0FC9D8A9" w14:textId="77777777" w:rsidR="008D09FE" w:rsidRDefault="008D09FE" w:rsidP="002B53BB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D897C66" w14:textId="77777777" w:rsidR="008D09FE" w:rsidRDefault="008D09FE" w:rsidP="002B53BB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E7626F4" w14:textId="77777777" w:rsidR="008D09FE" w:rsidRDefault="008D09FE" w:rsidP="002B53BB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844D895" w14:textId="77777777" w:rsidR="008D09FE" w:rsidRDefault="008D09FE" w:rsidP="002B53BB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4358D8B" w14:textId="77777777" w:rsidR="008D09FE" w:rsidRDefault="008D09FE" w:rsidP="002B53BB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D9F38B5" w14:textId="7E981DD0" w:rsidR="00AC2A5A" w:rsidRDefault="008D09FE" w:rsidP="002B53BB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PRETKY</w:t>
      </w:r>
    </w:p>
    <w:p w14:paraId="429B8B6B" w14:textId="737AEDF8" w:rsidR="002B53BB" w:rsidRPr="000C6242" w:rsidRDefault="008D09FE" w:rsidP="002B53BB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1. deň</w:t>
      </w:r>
    </w:p>
    <w:p w14:paraId="7018461B" w14:textId="1A4CA3BF" w:rsidR="005406BE" w:rsidRDefault="008D09FE" w:rsidP="007E7D68">
      <w:pPr>
        <w:spacing w:line="240" w:lineRule="auto"/>
        <w:rPr>
          <w:rFonts w:cs="Calibri"/>
          <w:color w:val="1F487C"/>
          <w:sz w:val="24"/>
          <w:szCs w:val="24"/>
        </w:rPr>
      </w:pPr>
      <w:r>
        <w:rPr>
          <w:rFonts w:cs="Calibri"/>
          <w:color w:val="1F487C"/>
          <w:sz w:val="24"/>
          <w:szCs w:val="24"/>
        </w:rPr>
        <w:t>Registrácia a meračky. Oddychový deň pred pretekmi, rozbor meteorologickej situácie a pobrežných vplyvov. Rolovanie, relax svalov a psychický príprava</w:t>
      </w:r>
      <w:r w:rsidR="005406BE">
        <w:rPr>
          <w:rFonts w:cs="Calibri"/>
          <w:color w:val="1F487C"/>
          <w:sz w:val="24"/>
          <w:szCs w:val="24"/>
        </w:rPr>
        <w:t>.</w:t>
      </w:r>
    </w:p>
    <w:p w14:paraId="24B68443" w14:textId="08FCBC29" w:rsidR="008D09FE" w:rsidRDefault="008D09FE" w:rsidP="007E7D68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deň</w:t>
      </w:r>
    </w:p>
    <w:p w14:paraId="62CB1EC0" w14:textId="77777777" w:rsidR="008D09FE" w:rsidRDefault="008D09FE" w:rsidP="007E7D68">
      <w:pPr>
        <w:spacing w:line="240" w:lineRule="auto"/>
        <w:rPr>
          <w:rFonts w:cs="Calibri"/>
          <w:color w:val="1F487C"/>
          <w:sz w:val="24"/>
          <w:szCs w:val="24"/>
        </w:rPr>
      </w:pPr>
      <w:r>
        <w:rPr>
          <w:rFonts w:cs="Calibri"/>
          <w:color w:val="1F487C"/>
          <w:sz w:val="24"/>
          <w:szCs w:val="24"/>
        </w:rPr>
        <w:t>Vietor 6-8 uzlov</w:t>
      </w:r>
    </w:p>
    <w:p w14:paraId="4E411E09" w14:textId="1BAF777B" w:rsidR="0043292C" w:rsidRDefault="008D09FE" w:rsidP="008348C6">
      <w:pPr>
        <w:spacing w:line="240" w:lineRule="auto"/>
        <w:jc w:val="both"/>
        <w:rPr>
          <w:rFonts w:cs="Calibri"/>
          <w:color w:val="1F487C"/>
          <w:sz w:val="24"/>
          <w:szCs w:val="24"/>
        </w:rPr>
      </w:pPr>
      <w:r>
        <w:rPr>
          <w:rFonts w:cs="Calibri"/>
          <w:color w:val="1F487C"/>
          <w:sz w:val="24"/>
          <w:szCs w:val="24"/>
        </w:rPr>
        <w:t>Alex má problém udržať sa na zaďákoch, večer rozoberáme techniku, v ďalšie dni sa už zlepšuje. Janka jazdí na svoje možnosti dobre, druhú rozjazdu ide v prvej polovici poľa, po otočení penalty za situáciu na poslednej bójke pred cieľom však výrazne stráca. Obaja sa na štartoch príliš nevyznamenali</w:t>
      </w:r>
      <w:r w:rsidR="007B4AA9">
        <w:rPr>
          <w:rFonts w:cs="Calibri"/>
          <w:color w:val="1F487C"/>
          <w:sz w:val="24"/>
          <w:szCs w:val="24"/>
        </w:rPr>
        <w:t xml:space="preserve">, výsledky nakoniec ale dobojovali vcelku dobré. </w:t>
      </w:r>
    </w:p>
    <w:p w14:paraId="5048294D" w14:textId="51EA27AE" w:rsidR="00CF343D" w:rsidRDefault="008D09FE" w:rsidP="008348C6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3.</w:t>
      </w:r>
      <w:r w:rsidR="00CF343D">
        <w:rPr>
          <w:rFonts w:ascii="Times New Roman" w:eastAsia="Times New Roman" w:hAnsi="Times New Roman"/>
          <w:b/>
          <w:bCs/>
          <w:sz w:val="28"/>
          <w:szCs w:val="28"/>
        </w:rPr>
        <w:t>- 4.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de</w:t>
      </w:r>
      <w:r w:rsidR="00CF343D">
        <w:rPr>
          <w:rFonts w:ascii="Times New Roman" w:eastAsia="Times New Roman" w:hAnsi="Times New Roman"/>
          <w:b/>
          <w:bCs/>
          <w:sz w:val="28"/>
          <w:szCs w:val="28"/>
        </w:rPr>
        <w:t>ň</w:t>
      </w:r>
    </w:p>
    <w:p w14:paraId="75EC7926" w14:textId="1BC713F6" w:rsidR="00CF343D" w:rsidRDefault="00CF343D" w:rsidP="008348C6">
      <w:pPr>
        <w:spacing w:line="240" w:lineRule="auto"/>
        <w:rPr>
          <w:rFonts w:asciiTheme="minorHAnsi" w:eastAsia="Times New Roman" w:hAnsiTheme="minorHAnsi"/>
          <w:color w:val="282878"/>
          <w:sz w:val="24"/>
          <w:szCs w:val="24"/>
          <w:lang w:eastAsia="sk-SK"/>
        </w:rPr>
      </w:pPr>
      <w:r>
        <w:rPr>
          <w:rFonts w:asciiTheme="minorHAnsi" w:eastAsia="Times New Roman" w:hAnsiTheme="minorHAnsi"/>
          <w:color w:val="282878"/>
          <w:sz w:val="24"/>
          <w:szCs w:val="24"/>
          <w:lang w:eastAsia="sk-SK"/>
        </w:rPr>
        <w:t>Napriek snahám organizátorov sa v tieto dni neodjazdí ani jedna rozjazda kvôli slabému, premenlivému vetru.</w:t>
      </w:r>
    </w:p>
    <w:p w14:paraId="34E7C836" w14:textId="17F089C3" w:rsidR="007B4AA9" w:rsidRDefault="00CF343D" w:rsidP="008348C6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5</w:t>
      </w:r>
      <w:r w:rsidR="007B4AA9">
        <w:rPr>
          <w:rFonts w:ascii="Times New Roman" w:eastAsia="Times New Roman" w:hAnsi="Times New Roman"/>
          <w:b/>
          <w:bCs/>
          <w:sz w:val="28"/>
          <w:szCs w:val="28"/>
        </w:rPr>
        <w:t>. deň</w:t>
      </w:r>
    </w:p>
    <w:p w14:paraId="01E1CE9E" w14:textId="4233C5D8" w:rsidR="007B4AA9" w:rsidRDefault="007B4AA9" w:rsidP="008348C6">
      <w:pPr>
        <w:spacing w:line="240" w:lineRule="auto"/>
        <w:rPr>
          <w:rFonts w:asciiTheme="minorHAnsi" w:eastAsia="Times New Roman" w:hAnsiTheme="minorHAnsi"/>
          <w:color w:val="282878"/>
          <w:sz w:val="24"/>
          <w:szCs w:val="24"/>
          <w:lang w:eastAsia="sk-SK"/>
        </w:rPr>
      </w:pPr>
      <w:r>
        <w:rPr>
          <w:rFonts w:asciiTheme="minorHAnsi" w:eastAsia="Times New Roman" w:hAnsiTheme="minorHAnsi"/>
          <w:color w:val="282878"/>
          <w:sz w:val="24"/>
          <w:szCs w:val="24"/>
          <w:lang w:eastAsia="sk-SK"/>
        </w:rPr>
        <w:t>Vietor 4-6 uzlov</w:t>
      </w:r>
    </w:p>
    <w:p w14:paraId="05A91268" w14:textId="7C391BC6" w:rsidR="007B4AA9" w:rsidRDefault="007B4AA9" w:rsidP="008348C6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Theme="minorHAnsi" w:eastAsia="Times New Roman" w:hAnsiTheme="minorHAnsi"/>
          <w:color w:val="282878"/>
          <w:sz w:val="24"/>
          <w:szCs w:val="24"/>
          <w:lang w:eastAsia="sk-SK"/>
        </w:rPr>
        <w:t>V slabom, premenlivom vetre sa odjazdili 3 rozjazdy. Janke podmienky vyhovujú, problémom sa však stali štarty v skupine lodí, kde sa nedokázala prebojovať dopredu a ostala v horšom vetre. Alex sa dr</w:t>
      </w:r>
    </w:p>
    <w:p w14:paraId="357739CB" w14:textId="6DA294FE" w:rsidR="008D09FE" w:rsidRDefault="007B4AA9" w:rsidP="008348C6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6</w:t>
      </w:r>
      <w:r w:rsidR="00CF343D">
        <w:rPr>
          <w:rFonts w:ascii="Times New Roman" w:eastAsia="Times New Roman" w:hAnsi="Times New Roman"/>
          <w:b/>
          <w:bCs/>
          <w:sz w:val="28"/>
          <w:szCs w:val="28"/>
        </w:rPr>
        <w:t>. de</w:t>
      </w:r>
      <w:r w:rsidR="008D09FE">
        <w:rPr>
          <w:rFonts w:ascii="Times New Roman" w:eastAsia="Times New Roman" w:hAnsi="Times New Roman"/>
          <w:b/>
          <w:bCs/>
          <w:sz w:val="28"/>
          <w:szCs w:val="28"/>
        </w:rPr>
        <w:t>ň</w:t>
      </w:r>
    </w:p>
    <w:p w14:paraId="4467575B" w14:textId="73DCE4F2" w:rsidR="00DD43E8" w:rsidRDefault="00CF343D" w:rsidP="006418F9">
      <w:pPr>
        <w:spacing w:line="240" w:lineRule="auto"/>
        <w:jc w:val="both"/>
        <w:rPr>
          <w:rFonts w:cs="Calibri"/>
          <w:color w:val="1F487C"/>
          <w:sz w:val="24"/>
          <w:szCs w:val="24"/>
        </w:rPr>
      </w:pPr>
      <w:r>
        <w:rPr>
          <w:rFonts w:cs="Calibri"/>
          <w:color w:val="1F487C"/>
          <w:sz w:val="24"/>
          <w:szCs w:val="24"/>
        </w:rPr>
        <w:t>Silnejší vietor 14-16 uzlov.</w:t>
      </w:r>
    </w:p>
    <w:p w14:paraId="638EAF03" w14:textId="35EB8852" w:rsidR="00CF343D" w:rsidRDefault="00CF343D" w:rsidP="006418F9">
      <w:pPr>
        <w:spacing w:line="240" w:lineRule="auto"/>
        <w:jc w:val="both"/>
        <w:rPr>
          <w:rFonts w:cs="Calibri"/>
          <w:color w:val="1F487C"/>
          <w:sz w:val="24"/>
          <w:szCs w:val="24"/>
        </w:rPr>
      </w:pPr>
      <w:r>
        <w:rPr>
          <w:rFonts w:cs="Calibri"/>
          <w:color w:val="1F487C"/>
          <w:sz w:val="24"/>
          <w:szCs w:val="24"/>
        </w:rPr>
        <w:t xml:space="preserve">Napriek dobrým štartom má Janka väčšinou druhé kolo problém udržať sa v skupine a postupne sa prepadáva na nižšie priečky. Dôvodom je evidentne boj s vetrom a vyvážením lode. Alex tiež štartuje dobre, jazdí v rámci svojich možnosti s prihliadnutím na konkurenciu </w:t>
      </w:r>
      <w:r w:rsidR="007B4AA9">
        <w:rPr>
          <w:rFonts w:cs="Calibri"/>
          <w:color w:val="1F487C"/>
          <w:sz w:val="24"/>
          <w:szCs w:val="24"/>
        </w:rPr>
        <w:t xml:space="preserve">a </w:t>
      </w:r>
      <w:r>
        <w:rPr>
          <w:rFonts w:cs="Calibri"/>
          <w:color w:val="1F487C"/>
          <w:sz w:val="24"/>
          <w:szCs w:val="24"/>
        </w:rPr>
        <w:t>v tomto vetre relatívne dobre.</w:t>
      </w:r>
    </w:p>
    <w:p w14:paraId="5E6A0132" w14:textId="77777777" w:rsidR="007B4AA9" w:rsidRDefault="007B4AA9" w:rsidP="008348C6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7. deň</w:t>
      </w:r>
    </w:p>
    <w:p w14:paraId="5ABEF448" w14:textId="17C0971F" w:rsidR="00CA0C20" w:rsidRPr="007B4AA9" w:rsidRDefault="007B4AA9" w:rsidP="007B4AA9">
      <w:pPr>
        <w:spacing w:line="240" w:lineRule="auto"/>
        <w:rPr>
          <w:rFonts w:cs="Calibri"/>
          <w:color w:val="1F487C"/>
          <w:sz w:val="24"/>
          <w:szCs w:val="24"/>
        </w:rPr>
      </w:pPr>
      <w:r>
        <w:rPr>
          <w:rFonts w:cs="Calibri"/>
          <w:color w:val="1F487C"/>
          <w:sz w:val="24"/>
          <w:szCs w:val="24"/>
        </w:rPr>
        <w:t>Bezvetrie pretrváva až do vyhlásenia  výsledkov</w:t>
      </w:r>
      <w:r w:rsidR="00242209">
        <w:rPr>
          <w:rFonts w:cs="Calibri"/>
          <w:color w:val="1F487C"/>
          <w:sz w:val="24"/>
          <w:szCs w:val="24"/>
        </w:rPr>
        <w:t>.</w:t>
      </w:r>
    </w:p>
    <w:p w14:paraId="657B5DCB" w14:textId="2725D403" w:rsidR="008348C6" w:rsidRDefault="007B4AA9" w:rsidP="008348C6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ZHODNOTENIE</w:t>
      </w:r>
    </w:p>
    <w:p w14:paraId="60527411" w14:textId="4392FBEB" w:rsidR="00CA0C20" w:rsidRDefault="007B4AA9" w:rsidP="00242209">
      <w:pPr>
        <w:spacing w:line="240" w:lineRule="auto"/>
        <w:jc w:val="both"/>
        <w:rPr>
          <w:rFonts w:cs="Calibri"/>
          <w:color w:val="1F487C"/>
          <w:sz w:val="24"/>
          <w:szCs w:val="24"/>
        </w:rPr>
      </w:pPr>
      <w:r>
        <w:rPr>
          <w:rFonts w:cs="Calibri"/>
          <w:color w:val="1F487C"/>
          <w:sz w:val="24"/>
          <w:szCs w:val="24"/>
        </w:rPr>
        <w:t xml:space="preserve">Aj tieto preteky potvrdili, že za súčasnej výkonnosti našich pretekárov sa </w:t>
      </w:r>
      <w:r w:rsidR="000A048B">
        <w:rPr>
          <w:rFonts w:cs="Calibri"/>
          <w:color w:val="1F487C"/>
          <w:sz w:val="24"/>
          <w:szCs w:val="24"/>
        </w:rPr>
        <w:t>vrcholových</w:t>
      </w:r>
      <w:bookmarkStart w:id="0" w:name="_GoBack"/>
      <w:bookmarkEnd w:id="0"/>
      <w:r w:rsidR="000A048B">
        <w:rPr>
          <w:rFonts w:cs="Calibri"/>
          <w:color w:val="1F487C"/>
          <w:sz w:val="24"/>
          <w:szCs w:val="24"/>
        </w:rPr>
        <w:t xml:space="preserve"> podujatí môžeme zúčastňovať v podstate iba</w:t>
      </w:r>
      <w:r>
        <w:rPr>
          <w:rFonts w:cs="Calibri"/>
          <w:color w:val="1F487C"/>
          <w:sz w:val="24"/>
          <w:szCs w:val="24"/>
        </w:rPr>
        <w:t xml:space="preserve"> ako súčasti dovolenky. V porovnaní s inými národnosťami nám chýba systematická príprava a ponímanie jachtingu ako športu, ktorý treba cieľavedomo trénovať. Sústredenie a následné preteky sa snažili týchto dvoch pretekárov nasmerovať v rámci fyzickej prípravy a jedálničku (absencia týchto dvoch aspektov tréningu sa ukázala hlavne počas jedného dňa v silnejšom vetre</w:t>
      </w:r>
      <w:r w:rsidR="00242209">
        <w:rPr>
          <w:rFonts w:cs="Calibri"/>
          <w:color w:val="1F487C"/>
          <w:sz w:val="24"/>
          <w:szCs w:val="24"/>
        </w:rPr>
        <w:t>)</w:t>
      </w:r>
      <w:r>
        <w:rPr>
          <w:rFonts w:cs="Calibri"/>
          <w:color w:val="1F487C"/>
          <w:sz w:val="24"/>
          <w:szCs w:val="24"/>
        </w:rPr>
        <w:t xml:space="preserve">. Šťastím v tomto ohľade sa dá označiť fakt, že takto fúkalo iba jeden deň. V slabšom </w:t>
      </w:r>
      <w:r w:rsidR="00242209">
        <w:rPr>
          <w:rFonts w:cs="Calibri"/>
          <w:color w:val="1F487C"/>
          <w:sz w:val="24"/>
          <w:szCs w:val="24"/>
        </w:rPr>
        <w:t>vetre sa vedia držať so cťou v druhej polovici štartového poľa</w:t>
      </w:r>
      <w:r w:rsidR="000A048B">
        <w:rPr>
          <w:rFonts w:cs="Calibri"/>
          <w:color w:val="1F487C"/>
          <w:sz w:val="24"/>
          <w:szCs w:val="24"/>
        </w:rPr>
        <w:t xml:space="preserve">, chýba im však dravosť a vedomé taktizovanie, ktoré prichádza až po stovkách hodín </w:t>
      </w:r>
      <w:r w:rsidR="000A048B">
        <w:rPr>
          <w:rFonts w:cs="Calibri"/>
          <w:color w:val="1F487C"/>
          <w:sz w:val="24"/>
          <w:szCs w:val="24"/>
        </w:rPr>
        <w:lastRenderedPageBreak/>
        <w:t>strávených na vode – keď už nemusia rozmýšľať nad nastavením lode</w:t>
      </w:r>
      <w:r w:rsidR="00242209">
        <w:rPr>
          <w:rFonts w:cs="Calibri"/>
          <w:color w:val="1F487C"/>
          <w:sz w:val="24"/>
          <w:szCs w:val="24"/>
        </w:rPr>
        <w:t>. Aj po diskusiách s inými trénermi máme niekoľko nápadov ako v príprave našich pretekárov pokračovať – so zameraním sa hlavne na tréning, bez ktorého účasť na takýchto podujatiach nemá zmysel. Aj toto tu Alex aj s Jankou pochopili.</w:t>
      </w:r>
    </w:p>
    <w:p w14:paraId="099C3760" w14:textId="4905030A" w:rsidR="00CA0C20" w:rsidRPr="006418F9" w:rsidRDefault="00CA0C20" w:rsidP="00CA0C20">
      <w:pPr>
        <w:spacing w:line="240" w:lineRule="auto"/>
        <w:jc w:val="right"/>
        <w:rPr>
          <w:rFonts w:asciiTheme="minorHAnsi" w:hAnsiTheme="minorHAnsi" w:cs="Calibri"/>
          <w:color w:val="1F487C"/>
          <w:sz w:val="24"/>
          <w:szCs w:val="24"/>
        </w:rPr>
      </w:pPr>
      <w:r>
        <w:rPr>
          <w:rFonts w:cs="Calibri"/>
          <w:color w:val="1F487C"/>
          <w:sz w:val="24"/>
          <w:szCs w:val="24"/>
        </w:rPr>
        <w:t>Michal Andel</w:t>
      </w:r>
    </w:p>
    <w:sectPr w:rsidR="00CA0C20" w:rsidRPr="006418F9" w:rsidSect="002272E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897660" w14:textId="77777777" w:rsidR="00092D24" w:rsidRDefault="00092D24" w:rsidP="002F1254">
      <w:pPr>
        <w:spacing w:after="0" w:line="240" w:lineRule="auto"/>
      </w:pPr>
      <w:r>
        <w:separator/>
      </w:r>
    </w:p>
  </w:endnote>
  <w:endnote w:type="continuationSeparator" w:id="0">
    <w:p w14:paraId="5A409B59" w14:textId="77777777" w:rsidR="00092D24" w:rsidRDefault="00092D24" w:rsidP="002F1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2B78A" w14:textId="77777777" w:rsidR="00092D24" w:rsidRDefault="00092D24" w:rsidP="002F1254">
      <w:pPr>
        <w:spacing w:after="0" w:line="240" w:lineRule="auto"/>
      </w:pPr>
      <w:r>
        <w:separator/>
      </w:r>
    </w:p>
  </w:footnote>
  <w:footnote w:type="continuationSeparator" w:id="0">
    <w:p w14:paraId="64C4E65D" w14:textId="77777777" w:rsidR="00092D24" w:rsidRDefault="00092D24" w:rsidP="002F12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E64B28"/>
    <w:multiLevelType w:val="hybridMultilevel"/>
    <w:tmpl w:val="F5FA1EE4"/>
    <w:lvl w:ilvl="0" w:tplc="3B663C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026"/>
    <w:rsid w:val="000065C5"/>
    <w:rsid w:val="000401A9"/>
    <w:rsid w:val="00052A6D"/>
    <w:rsid w:val="00092D24"/>
    <w:rsid w:val="000A048B"/>
    <w:rsid w:val="000C6242"/>
    <w:rsid w:val="000F1D1C"/>
    <w:rsid w:val="001818DC"/>
    <w:rsid w:val="001A382E"/>
    <w:rsid w:val="001B7572"/>
    <w:rsid w:val="001C7AE4"/>
    <w:rsid w:val="00222494"/>
    <w:rsid w:val="002272E0"/>
    <w:rsid w:val="0023350A"/>
    <w:rsid w:val="00242209"/>
    <w:rsid w:val="00253FAF"/>
    <w:rsid w:val="002A2C14"/>
    <w:rsid w:val="002B53BB"/>
    <w:rsid w:val="002F0B3A"/>
    <w:rsid w:val="002F1254"/>
    <w:rsid w:val="00383A2F"/>
    <w:rsid w:val="00396531"/>
    <w:rsid w:val="003A3214"/>
    <w:rsid w:val="00431917"/>
    <w:rsid w:val="0043292C"/>
    <w:rsid w:val="00470DEC"/>
    <w:rsid w:val="00491EF7"/>
    <w:rsid w:val="004C59FC"/>
    <w:rsid w:val="00517E13"/>
    <w:rsid w:val="005258CE"/>
    <w:rsid w:val="005352C8"/>
    <w:rsid w:val="005406BE"/>
    <w:rsid w:val="005650D6"/>
    <w:rsid w:val="005B2F9C"/>
    <w:rsid w:val="00635AB9"/>
    <w:rsid w:val="006418F9"/>
    <w:rsid w:val="006653D1"/>
    <w:rsid w:val="006858E8"/>
    <w:rsid w:val="006866B2"/>
    <w:rsid w:val="006A6275"/>
    <w:rsid w:val="0071103F"/>
    <w:rsid w:val="00733026"/>
    <w:rsid w:val="007518AF"/>
    <w:rsid w:val="00782945"/>
    <w:rsid w:val="00797433"/>
    <w:rsid w:val="007A2E10"/>
    <w:rsid w:val="007B45FD"/>
    <w:rsid w:val="007B4AA9"/>
    <w:rsid w:val="007D6510"/>
    <w:rsid w:val="007E7D68"/>
    <w:rsid w:val="0081575C"/>
    <w:rsid w:val="008204E7"/>
    <w:rsid w:val="008348C6"/>
    <w:rsid w:val="00857949"/>
    <w:rsid w:val="008B628C"/>
    <w:rsid w:val="008B6E00"/>
    <w:rsid w:val="008C54D2"/>
    <w:rsid w:val="008D09FE"/>
    <w:rsid w:val="00910DE0"/>
    <w:rsid w:val="009D3990"/>
    <w:rsid w:val="009F6D24"/>
    <w:rsid w:val="00A30E46"/>
    <w:rsid w:val="00A7175D"/>
    <w:rsid w:val="00A73D86"/>
    <w:rsid w:val="00A81A04"/>
    <w:rsid w:val="00AC2A5A"/>
    <w:rsid w:val="00AC61CA"/>
    <w:rsid w:val="00AC68BF"/>
    <w:rsid w:val="00AD6EDB"/>
    <w:rsid w:val="00B07E02"/>
    <w:rsid w:val="00B13AA5"/>
    <w:rsid w:val="00B87A5C"/>
    <w:rsid w:val="00BD51B8"/>
    <w:rsid w:val="00BF22CF"/>
    <w:rsid w:val="00C076A4"/>
    <w:rsid w:val="00C07ACF"/>
    <w:rsid w:val="00CA0C20"/>
    <w:rsid w:val="00CF343D"/>
    <w:rsid w:val="00D16A76"/>
    <w:rsid w:val="00D801D6"/>
    <w:rsid w:val="00D8713A"/>
    <w:rsid w:val="00D932BE"/>
    <w:rsid w:val="00DA340A"/>
    <w:rsid w:val="00DA6B96"/>
    <w:rsid w:val="00DD43E8"/>
    <w:rsid w:val="00E16AF4"/>
    <w:rsid w:val="00E8541C"/>
    <w:rsid w:val="00ED16A1"/>
    <w:rsid w:val="00F147D1"/>
    <w:rsid w:val="00F44C27"/>
    <w:rsid w:val="00F51517"/>
    <w:rsid w:val="00FC1DE0"/>
    <w:rsid w:val="00FC40C1"/>
    <w:rsid w:val="00FD17A8"/>
    <w:rsid w:val="1935E794"/>
    <w:rsid w:val="313B8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DC7DA"/>
  <w15:docId w15:val="{E901E18A-3153-411B-9C43-5762FA46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3026"/>
    <w:rPr>
      <w:rFonts w:ascii="Calibri" w:eastAsia="Calibri" w:hAnsi="Calibri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857949"/>
    <w:rPr>
      <w:color w:val="0000FF" w:themeColor="hyperlink"/>
      <w:u w:val="single"/>
    </w:rPr>
  </w:style>
  <w:style w:type="character" w:styleId="Zvraznenie">
    <w:name w:val="Emphasis"/>
    <w:basedOn w:val="Predvolenpsmoodseku"/>
    <w:uiPriority w:val="20"/>
    <w:qFormat/>
    <w:rsid w:val="004C59FC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2F12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F1254"/>
    <w:rPr>
      <w:rFonts w:ascii="Calibri" w:eastAsia="Calibri" w:hAnsi="Calibri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2F12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F1254"/>
    <w:rPr>
      <w:rFonts w:ascii="Calibri" w:eastAsia="Calibri" w:hAnsi="Calibri" w:cs="Times New Roman"/>
      <w:lang w:val="sk-SK"/>
    </w:rPr>
  </w:style>
  <w:style w:type="paragraph" w:styleId="Normlnywebov">
    <w:name w:val="Normal (Web)"/>
    <w:basedOn w:val="Normlny"/>
    <w:uiPriority w:val="99"/>
    <w:semiHidden/>
    <w:unhideWhenUsed/>
    <w:rsid w:val="008B62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C6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2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5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623</Words>
  <Characters>3556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AT&amp;T</Company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Alksnevicius, Giedrius</dc:creator>
  <cp:lastModifiedBy>admin</cp:lastModifiedBy>
  <cp:revision>8</cp:revision>
  <dcterms:created xsi:type="dcterms:W3CDTF">2018-05-04T13:59:00Z</dcterms:created>
  <dcterms:modified xsi:type="dcterms:W3CDTF">2018-05-04T14:27:00Z</dcterms:modified>
</cp:coreProperties>
</file>